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016E" w14:textId="77777777" w:rsidR="005075CA" w:rsidRPr="0098353E" w:rsidRDefault="005075CA" w:rsidP="005075CA">
      <w:pPr>
        <w:spacing w:line="100" w:lineRule="atLeast"/>
        <w:rPr>
          <w:rFonts w:ascii="Meiryo UI" w:eastAsia="Meiryo UI" w:hAnsi="Meiryo UI"/>
          <w:sz w:val="28"/>
          <w:szCs w:val="28"/>
        </w:rPr>
      </w:pPr>
    </w:p>
    <w:p w14:paraId="3653AC48" w14:textId="77777777" w:rsidR="005075CA" w:rsidRPr="0098353E" w:rsidRDefault="005075CA" w:rsidP="005075CA">
      <w:pPr>
        <w:jc w:val="center"/>
        <w:rPr>
          <w:rFonts w:ascii="Meiryo UI" w:eastAsia="Meiryo UI" w:hAnsi="Meiryo UI"/>
          <w:b/>
          <w:sz w:val="40"/>
          <w:szCs w:val="40"/>
        </w:rPr>
      </w:pPr>
      <w:r w:rsidRPr="0098353E">
        <w:rPr>
          <w:rFonts w:ascii="Meiryo UI" w:eastAsia="Meiryo UI" w:hAnsi="Meiryo UI" w:hint="eastAsia"/>
          <w:b/>
          <w:sz w:val="40"/>
          <w:szCs w:val="40"/>
        </w:rPr>
        <w:t>委　　任　　状</w:t>
      </w:r>
    </w:p>
    <w:p w14:paraId="43051F65" w14:textId="77777777" w:rsidR="0036765E" w:rsidRPr="0098353E" w:rsidRDefault="0036765E" w:rsidP="005075CA">
      <w:pPr>
        <w:jc w:val="center"/>
        <w:rPr>
          <w:rFonts w:ascii="Meiryo UI" w:eastAsia="Meiryo UI" w:hAnsi="Meiryo UI"/>
          <w:b/>
          <w:sz w:val="32"/>
          <w:szCs w:val="32"/>
        </w:rPr>
      </w:pPr>
    </w:p>
    <w:p w14:paraId="36924C58" w14:textId="78761251" w:rsidR="005075CA" w:rsidRPr="0098353E" w:rsidRDefault="005075CA">
      <w:pPr>
        <w:rPr>
          <w:rFonts w:ascii="Meiryo UI" w:eastAsia="Meiryo UI" w:hAnsi="Meiryo UI"/>
          <w:sz w:val="28"/>
          <w:szCs w:val="28"/>
        </w:rPr>
      </w:pPr>
      <w:r w:rsidRPr="0098353E">
        <w:rPr>
          <w:rFonts w:ascii="Meiryo UI" w:eastAsia="Meiryo UI" w:hAnsi="Meiryo UI" w:hint="eastAsia"/>
          <w:sz w:val="28"/>
          <w:szCs w:val="28"/>
        </w:rPr>
        <w:t xml:space="preserve">　</w:t>
      </w:r>
      <w:r w:rsidR="0098353E">
        <w:rPr>
          <w:rFonts w:ascii="Meiryo UI" w:eastAsia="Meiryo UI" w:hAnsi="Meiryo UI" w:hint="eastAsia"/>
          <w:sz w:val="28"/>
          <w:szCs w:val="28"/>
        </w:rPr>
        <w:t>令和</w:t>
      </w:r>
      <w:r w:rsidR="00113472">
        <w:rPr>
          <w:rFonts w:ascii="Meiryo UI" w:eastAsia="Meiryo UI" w:hAnsi="Meiryo UI" w:hint="eastAsia"/>
          <w:sz w:val="28"/>
          <w:szCs w:val="28"/>
        </w:rPr>
        <w:t>５</w:t>
      </w:r>
      <w:r w:rsidR="0098353E">
        <w:rPr>
          <w:rFonts w:ascii="Meiryo UI" w:eastAsia="Meiryo UI" w:hAnsi="Meiryo UI" w:hint="eastAsia"/>
          <w:sz w:val="28"/>
          <w:szCs w:val="28"/>
        </w:rPr>
        <w:t>年度</w:t>
      </w:r>
      <w:r w:rsidR="0017614E">
        <w:rPr>
          <w:rFonts w:ascii="Meiryo UI" w:eastAsia="Meiryo UI" w:hAnsi="Meiryo UI" w:hint="eastAsia"/>
          <w:sz w:val="28"/>
          <w:szCs w:val="28"/>
        </w:rPr>
        <w:t>、令和5年</w:t>
      </w:r>
      <w:r w:rsidR="00A9212F">
        <w:rPr>
          <w:rFonts w:ascii="Meiryo UI" w:eastAsia="Meiryo UI" w:hAnsi="Meiryo UI" w:hint="eastAsia"/>
          <w:sz w:val="28"/>
          <w:szCs w:val="28"/>
        </w:rPr>
        <w:t>７</w:t>
      </w:r>
      <w:r w:rsidR="0017614E">
        <w:rPr>
          <w:rFonts w:ascii="Meiryo UI" w:eastAsia="Meiryo UI" w:hAnsi="Meiryo UI" w:hint="eastAsia"/>
          <w:sz w:val="28"/>
          <w:szCs w:val="28"/>
        </w:rPr>
        <w:t>月</w:t>
      </w:r>
      <w:r w:rsidR="00A9212F">
        <w:rPr>
          <w:rFonts w:ascii="Meiryo UI" w:eastAsia="Meiryo UI" w:hAnsi="Meiryo UI" w:hint="eastAsia"/>
          <w:sz w:val="28"/>
          <w:szCs w:val="28"/>
        </w:rPr>
        <w:t>７</w:t>
      </w:r>
      <w:r w:rsidR="0017614E">
        <w:rPr>
          <w:rFonts w:ascii="Meiryo UI" w:eastAsia="Meiryo UI" w:hAnsi="Meiryo UI" w:hint="eastAsia"/>
          <w:sz w:val="28"/>
          <w:szCs w:val="28"/>
        </w:rPr>
        <w:t>日開催の理事会</w:t>
      </w:r>
      <w:r w:rsidRPr="0098353E">
        <w:rPr>
          <w:rFonts w:ascii="Meiryo UI" w:eastAsia="Meiryo UI" w:hAnsi="Meiryo UI" w:hint="eastAsia"/>
          <w:sz w:val="28"/>
          <w:szCs w:val="28"/>
        </w:rPr>
        <w:t>に出席できませんので、全ての決議事項について</w:t>
      </w:r>
      <w:r w:rsidR="0098353E">
        <w:rPr>
          <w:rFonts w:ascii="Meiryo UI" w:eastAsia="Meiryo UI" w:hAnsi="Meiryo UI" w:hint="eastAsia"/>
          <w:sz w:val="28"/>
          <w:szCs w:val="28"/>
        </w:rPr>
        <w:t>、新井自協議会会長に委任</w:t>
      </w:r>
      <w:r w:rsidRPr="0098353E">
        <w:rPr>
          <w:rFonts w:ascii="Meiryo UI" w:eastAsia="Meiryo UI" w:hAnsi="Meiryo UI" w:hint="eastAsia"/>
          <w:sz w:val="28"/>
          <w:szCs w:val="28"/>
        </w:rPr>
        <w:t>します。</w:t>
      </w:r>
    </w:p>
    <w:p w14:paraId="25879FF7" w14:textId="4A162E5E" w:rsidR="005075CA" w:rsidRDefault="005075CA">
      <w:pPr>
        <w:rPr>
          <w:rFonts w:ascii="Meiryo UI" w:eastAsia="Meiryo UI" w:hAnsi="Meiryo UI"/>
        </w:rPr>
      </w:pPr>
    </w:p>
    <w:p w14:paraId="4FFDAB75" w14:textId="77777777" w:rsidR="0017614E" w:rsidRPr="0098353E" w:rsidRDefault="0017614E">
      <w:pPr>
        <w:rPr>
          <w:rFonts w:ascii="Meiryo UI" w:eastAsia="Meiryo UI" w:hAnsi="Meiryo UI"/>
        </w:rPr>
      </w:pPr>
    </w:p>
    <w:p w14:paraId="5F1091F5" w14:textId="412AB4A1" w:rsidR="005075CA" w:rsidRPr="0098353E" w:rsidRDefault="0098353E">
      <w:pPr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令和５年</w:t>
      </w:r>
      <w:r w:rsidR="00A9212F">
        <w:rPr>
          <w:rFonts w:ascii="Meiryo UI" w:eastAsia="Meiryo UI" w:hAnsi="Meiryo UI" w:hint="eastAsia"/>
          <w:sz w:val="32"/>
          <w:szCs w:val="32"/>
        </w:rPr>
        <w:t>７</w:t>
      </w:r>
      <w:r w:rsidR="0036765E" w:rsidRPr="0098353E">
        <w:rPr>
          <w:rFonts w:ascii="Meiryo UI" w:eastAsia="Meiryo UI" w:hAnsi="Meiryo UI" w:hint="eastAsia"/>
          <w:sz w:val="32"/>
          <w:szCs w:val="32"/>
        </w:rPr>
        <w:t xml:space="preserve">月　</w:t>
      </w:r>
      <w:r w:rsidR="005075CA" w:rsidRPr="0098353E">
        <w:rPr>
          <w:rFonts w:ascii="Meiryo UI" w:eastAsia="Meiryo UI" w:hAnsi="Meiryo UI" w:hint="eastAsia"/>
          <w:sz w:val="32"/>
          <w:szCs w:val="32"/>
        </w:rPr>
        <w:t xml:space="preserve">　日</w:t>
      </w:r>
    </w:p>
    <w:p w14:paraId="19BC4BEF" w14:textId="055B79DD" w:rsidR="005075CA" w:rsidRDefault="005075CA">
      <w:pPr>
        <w:rPr>
          <w:rFonts w:ascii="Meiryo UI" w:eastAsia="Meiryo UI" w:hAnsi="Meiryo UI"/>
        </w:rPr>
      </w:pPr>
    </w:p>
    <w:p w14:paraId="215EBA1A" w14:textId="77777777" w:rsidR="0017614E" w:rsidRPr="0098353E" w:rsidRDefault="0017614E">
      <w:pPr>
        <w:rPr>
          <w:rFonts w:ascii="Meiryo UI" w:eastAsia="Meiryo UI" w:hAnsi="Meiryo UI"/>
        </w:rPr>
      </w:pPr>
    </w:p>
    <w:p w14:paraId="67B9C0D3" w14:textId="372D97F7" w:rsidR="005075CA" w:rsidRPr="0098353E" w:rsidRDefault="005075CA">
      <w:pPr>
        <w:rPr>
          <w:rFonts w:ascii="Meiryo UI" w:eastAsia="Meiryo UI" w:hAnsi="Meiryo UI"/>
          <w:sz w:val="28"/>
          <w:szCs w:val="28"/>
          <w:u w:val="single"/>
        </w:rPr>
      </w:pPr>
      <w:r w:rsidRPr="0098353E">
        <w:rPr>
          <w:rFonts w:ascii="Meiryo UI" w:eastAsia="Meiryo UI" w:hAnsi="Meiryo UI" w:hint="eastAsia"/>
        </w:rPr>
        <w:t xml:space="preserve">　　　　　　　　　　　　　　　</w:t>
      </w:r>
      <w:r w:rsidRPr="0098353E">
        <w:rPr>
          <w:rFonts w:ascii="Meiryo UI" w:eastAsia="Meiryo UI" w:hAnsi="Meiryo UI" w:hint="eastAsia"/>
          <w:sz w:val="28"/>
          <w:szCs w:val="28"/>
          <w:u w:val="single"/>
        </w:rPr>
        <w:t xml:space="preserve">住    所   </w:t>
      </w:r>
      <w:r w:rsidR="00A9212F">
        <w:rPr>
          <w:rFonts w:ascii="Meiryo UI" w:eastAsia="Meiryo UI" w:hAnsi="Meiryo UI" w:hint="eastAsia"/>
          <w:sz w:val="28"/>
          <w:szCs w:val="28"/>
          <w:u w:val="single"/>
        </w:rPr>
        <w:t xml:space="preserve">丹波市柏原町　　</w:t>
      </w:r>
      <w:r w:rsidRPr="0098353E">
        <w:rPr>
          <w:rFonts w:ascii="Meiryo UI" w:eastAsia="Meiryo UI" w:hAnsi="Meiryo UI" w:hint="eastAsia"/>
          <w:sz w:val="28"/>
          <w:szCs w:val="28"/>
          <w:u w:val="single"/>
        </w:rPr>
        <w:t xml:space="preserve">             </w:t>
      </w:r>
    </w:p>
    <w:p w14:paraId="5C2756E9" w14:textId="15438337" w:rsidR="005075CA" w:rsidRPr="0098353E" w:rsidRDefault="005075CA">
      <w:pPr>
        <w:rPr>
          <w:rFonts w:ascii="Meiryo UI" w:eastAsia="Meiryo UI" w:hAnsi="Meiryo UI"/>
          <w:sz w:val="28"/>
          <w:szCs w:val="28"/>
          <w:u w:val="single"/>
        </w:rPr>
      </w:pPr>
      <w:r w:rsidRPr="0098353E">
        <w:rPr>
          <w:rFonts w:ascii="Meiryo UI" w:eastAsia="Meiryo UI" w:hAnsi="Meiryo UI" w:hint="eastAsia"/>
          <w:sz w:val="28"/>
          <w:szCs w:val="28"/>
        </w:rPr>
        <w:t xml:space="preserve">　　　　　　　　　　　 </w:t>
      </w:r>
      <w:r w:rsidRPr="0098353E">
        <w:rPr>
          <w:rFonts w:ascii="Meiryo UI" w:eastAsia="Meiryo UI" w:hAnsi="Meiryo UI" w:hint="eastAsia"/>
          <w:sz w:val="28"/>
          <w:szCs w:val="28"/>
          <w:u w:val="single"/>
        </w:rPr>
        <w:t xml:space="preserve">役 職 名     </w:t>
      </w:r>
      <w:r w:rsidR="00A9212F">
        <w:rPr>
          <w:rFonts w:ascii="Meiryo UI" w:eastAsia="Meiryo UI" w:hAnsi="Meiryo UI" w:hint="eastAsia"/>
          <w:sz w:val="28"/>
          <w:szCs w:val="28"/>
          <w:u w:val="single"/>
        </w:rPr>
        <w:t>理　　事</w:t>
      </w:r>
      <w:r w:rsidRPr="0098353E">
        <w:rPr>
          <w:rFonts w:ascii="Meiryo UI" w:eastAsia="Meiryo UI" w:hAnsi="Meiryo UI" w:hint="eastAsia"/>
          <w:sz w:val="28"/>
          <w:szCs w:val="28"/>
          <w:u w:val="single"/>
        </w:rPr>
        <w:t xml:space="preserve"> </w:t>
      </w:r>
      <w:r w:rsidR="00A9212F">
        <w:rPr>
          <w:rFonts w:ascii="Meiryo UI" w:eastAsia="Meiryo UI" w:hAnsi="Meiryo UI" w:hint="eastAsia"/>
          <w:sz w:val="28"/>
          <w:szCs w:val="28"/>
          <w:u w:val="single"/>
        </w:rPr>
        <w:t xml:space="preserve">　　　　</w:t>
      </w:r>
      <w:r w:rsidRPr="0098353E">
        <w:rPr>
          <w:rFonts w:ascii="Meiryo UI" w:eastAsia="Meiryo UI" w:hAnsi="Meiryo UI" w:hint="eastAsia"/>
          <w:sz w:val="28"/>
          <w:szCs w:val="28"/>
          <w:u w:val="single"/>
        </w:rPr>
        <w:t xml:space="preserve"> </w:t>
      </w:r>
    </w:p>
    <w:p w14:paraId="6C3E16F0" w14:textId="77777777" w:rsidR="005075CA" w:rsidRPr="0098353E" w:rsidRDefault="005075CA">
      <w:pPr>
        <w:rPr>
          <w:rFonts w:ascii="Meiryo UI" w:eastAsia="Meiryo UI" w:hAnsi="Meiryo UI"/>
          <w:sz w:val="28"/>
          <w:szCs w:val="28"/>
          <w:u w:val="single"/>
        </w:rPr>
      </w:pPr>
      <w:r w:rsidRPr="0098353E">
        <w:rPr>
          <w:rFonts w:ascii="Meiryo UI" w:eastAsia="Meiryo UI" w:hAnsi="Meiryo UI" w:hint="eastAsia"/>
          <w:sz w:val="28"/>
          <w:szCs w:val="28"/>
        </w:rPr>
        <w:t xml:space="preserve">　　　　　　　　</w:t>
      </w:r>
      <w:r w:rsidR="0036765E" w:rsidRPr="0098353E">
        <w:rPr>
          <w:rFonts w:ascii="Meiryo UI" w:eastAsia="Meiryo UI" w:hAnsi="Meiryo UI" w:hint="eastAsia"/>
          <w:sz w:val="28"/>
          <w:szCs w:val="28"/>
        </w:rPr>
        <w:t xml:space="preserve">　　　 </w:t>
      </w:r>
      <w:r w:rsidRPr="0098353E">
        <w:rPr>
          <w:rFonts w:ascii="Meiryo UI" w:eastAsia="Meiryo UI" w:hAnsi="Meiryo UI" w:hint="eastAsia"/>
          <w:sz w:val="28"/>
          <w:szCs w:val="28"/>
          <w:u w:val="single"/>
        </w:rPr>
        <w:t>氏    名</w:t>
      </w:r>
      <w:r w:rsidR="0036765E" w:rsidRPr="0098353E">
        <w:rPr>
          <w:rFonts w:ascii="Meiryo UI" w:eastAsia="Meiryo UI" w:hAnsi="Meiryo UI" w:hint="eastAsia"/>
          <w:sz w:val="28"/>
          <w:szCs w:val="28"/>
          <w:u w:val="single"/>
        </w:rPr>
        <w:t xml:space="preserve">                          ㊞</w:t>
      </w:r>
      <w:r w:rsidRPr="0098353E">
        <w:rPr>
          <w:rFonts w:ascii="Meiryo UI" w:eastAsia="Meiryo UI" w:hAnsi="Meiryo UI" w:hint="eastAsia"/>
          <w:sz w:val="28"/>
          <w:szCs w:val="28"/>
          <w:u w:val="single"/>
        </w:rPr>
        <w:t xml:space="preserve">  </w:t>
      </w:r>
    </w:p>
    <w:p w14:paraId="45EC8F3F" w14:textId="70A525A6" w:rsidR="005075CA" w:rsidRDefault="005075CA">
      <w:r w:rsidRPr="0098353E">
        <w:rPr>
          <w:rFonts w:ascii="Meiryo UI" w:eastAsia="Meiryo UI" w:hAnsi="Meiryo UI" w:hint="eastAsia"/>
          <w:sz w:val="28"/>
          <w:szCs w:val="28"/>
        </w:rPr>
        <w:t xml:space="preserve">　　</w:t>
      </w:r>
    </w:p>
    <w:p w14:paraId="1F404FB6" w14:textId="77777777" w:rsidR="005075CA" w:rsidRDefault="005075CA"/>
    <w:sectPr w:rsidR="005075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DF"/>
    <w:rsid w:val="00113472"/>
    <w:rsid w:val="0017614E"/>
    <w:rsid w:val="0036765E"/>
    <w:rsid w:val="005075CA"/>
    <w:rsid w:val="006C37DF"/>
    <w:rsid w:val="008C61CA"/>
    <w:rsid w:val="00937944"/>
    <w:rsid w:val="0098353E"/>
    <w:rsid w:val="00A9212F"/>
    <w:rsid w:val="00DC62D7"/>
    <w:rsid w:val="00FC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A09BAC"/>
  <w15:chartTrackingRefBased/>
  <w15:docId w15:val="{EAC66F86-F524-4C8A-A2B5-768DEDDE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76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新井自治協議会</dc:creator>
  <cp:keywords/>
  <dc:description/>
  <cp:lastModifiedBy>矢本 正巳</cp:lastModifiedBy>
  <cp:revision>2</cp:revision>
  <cp:lastPrinted>2023-04-04T02:02:00Z</cp:lastPrinted>
  <dcterms:created xsi:type="dcterms:W3CDTF">2023-06-30T00:45:00Z</dcterms:created>
  <dcterms:modified xsi:type="dcterms:W3CDTF">2023-06-30T00:45:00Z</dcterms:modified>
</cp:coreProperties>
</file>